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318" w:type="dxa"/>
        <w:tblLook w:val="01E0" w:firstRow="1" w:lastRow="1" w:firstColumn="1" w:lastColumn="1" w:noHBand="0" w:noVBand="0"/>
      </w:tblPr>
      <w:tblGrid>
        <w:gridCol w:w="4679"/>
        <w:gridCol w:w="5670"/>
      </w:tblGrid>
      <w:tr w:rsidR="00BD6BB1" w:rsidRPr="00BD6BB1" w14:paraId="02B4BD26" w14:textId="77777777" w:rsidTr="00F54621">
        <w:trPr>
          <w:trHeight w:val="1079"/>
        </w:trPr>
        <w:tc>
          <w:tcPr>
            <w:tcW w:w="4679" w:type="dxa"/>
          </w:tcPr>
          <w:p w14:paraId="03B6C179" w14:textId="20686D9B" w:rsidR="00BD6BB1" w:rsidRPr="0074011A" w:rsidRDefault="00BD6BB1" w:rsidP="00BD6BB1">
            <w:pPr>
              <w:spacing w:after="0"/>
              <w:jc w:val="center"/>
              <w:rPr>
                <w:rFonts w:ascii="Times New Roman" w:hAnsi="Times New Roman" w:cs="Times New Roman"/>
                <w:sz w:val="26"/>
                <w:szCs w:val="26"/>
                <w:lang w:val="vi-VN"/>
              </w:rPr>
            </w:pPr>
            <w:r w:rsidRPr="00BD6BB1">
              <w:rPr>
                <w:rFonts w:ascii="Times New Roman" w:hAnsi="Times New Roman" w:cs="Times New Roman"/>
                <w:sz w:val="26"/>
                <w:szCs w:val="26"/>
              </w:rPr>
              <w:t xml:space="preserve">CÔNG AN </w:t>
            </w:r>
            <w:r w:rsidR="0074011A">
              <w:rPr>
                <w:rFonts w:ascii="Times New Roman" w:hAnsi="Times New Roman" w:cs="Times New Roman"/>
                <w:sz w:val="26"/>
                <w:szCs w:val="26"/>
                <w:lang w:val="vi-VN"/>
              </w:rPr>
              <w:t>HUYỆN BÌNH LỤC</w:t>
            </w:r>
          </w:p>
          <w:p w14:paraId="1528E7CC" w14:textId="6F98CD60" w:rsidR="00BD6BB1" w:rsidRPr="00236B3B" w:rsidRDefault="00236B3B" w:rsidP="00BD6BB1">
            <w:pPr>
              <w:spacing w:after="0"/>
              <w:jc w:val="center"/>
              <w:rPr>
                <w:rFonts w:ascii="Times New Roman" w:hAnsi="Times New Roman" w:cs="Times New Roman"/>
                <w:b/>
                <w:bCs/>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59776" behindDoc="0" locked="0" layoutInCell="1" allowOverlap="1" wp14:anchorId="540BD3C2" wp14:editId="24BD617C">
                      <wp:simplePos x="0" y="0"/>
                      <wp:positionH relativeFrom="column">
                        <wp:posOffset>578739</wp:posOffset>
                      </wp:positionH>
                      <wp:positionV relativeFrom="paragraph">
                        <wp:posOffset>196850</wp:posOffset>
                      </wp:positionV>
                      <wp:extent cx="1676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676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45.55pt,15.5pt" to="177.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" strokecolor="#4472c4 [3204]" strokeweight=".5pt">
                      <v:stroke joinstyle="miter"/>
                    </v:line>
                  </w:pict>
                </mc:Fallback>
              </mc:AlternateContent>
            </w:r>
            <w:r w:rsidR="00BD6BB1" w:rsidRPr="00BD6BB1">
              <w:rPr>
                <w:rFonts w:ascii="Times New Roman" w:hAnsi="Times New Roman" w:cs="Times New Roman"/>
                <w:b/>
                <w:bCs/>
                <w:sz w:val="26"/>
                <w:szCs w:val="26"/>
              </w:rPr>
              <w:t xml:space="preserve">CÔNG AN </w:t>
            </w:r>
            <w:r w:rsidR="00ED44BB">
              <w:rPr>
                <w:rFonts w:ascii="Times New Roman" w:hAnsi="Times New Roman" w:cs="Times New Roman"/>
                <w:b/>
                <w:bCs/>
                <w:sz w:val="26"/>
                <w:szCs w:val="26"/>
              </w:rPr>
              <w:t>XÃ</w:t>
            </w:r>
            <w:r>
              <w:rPr>
                <w:rFonts w:ascii="Times New Roman" w:hAnsi="Times New Roman" w:cs="Times New Roman"/>
                <w:b/>
                <w:bCs/>
                <w:sz w:val="26"/>
                <w:szCs w:val="26"/>
              </w:rPr>
              <w:t xml:space="preserve"> TIÊU ĐỘNG</w:t>
            </w:r>
          </w:p>
          <w:p w14:paraId="5D51305C" w14:textId="06836EFE" w:rsidR="00BD6BB1" w:rsidRPr="00BD6BB1" w:rsidRDefault="00236B3B"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29D7F292" wp14:editId="7B45C85B">
                      <wp:simplePos x="0" y="0"/>
                      <wp:positionH relativeFrom="column">
                        <wp:posOffset>-2524760</wp:posOffset>
                      </wp:positionH>
                      <wp:positionV relativeFrom="paragraph">
                        <wp:posOffset>90805</wp:posOffset>
                      </wp:positionV>
                      <wp:extent cx="1244600" cy="0"/>
                      <wp:effectExtent l="0" t="0" r="12700" b="19050"/>
                      <wp:wrapNone/>
                      <wp:docPr id="4366354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8pt,7.15pt" to="-100.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"/>
                  </w:pict>
                </mc:Fallback>
              </mc:AlternateContent>
            </w:r>
          </w:p>
          <w:p w14:paraId="0EB91C8E" w14:textId="1EBC8C37" w:rsidR="00BD6BB1" w:rsidRPr="00BD6BB1" w:rsidRDefault="00BD6BB1" w:rsidP="00BD6BB1">
            <w:pPr>
              <w:spacing w:after="0"/>
              <w:jc w:val="center"/>
              <w:rPr>
                <w:rFonts w:ascii="Times New Roman" w:hAnsi="Times New Roman" w:cs="Times New Roman"/>
                <w:sz w:val="28"/>
                <w:szCs w:val="28"/>
                <w:lang w:val="vi-VN"/>
              </w:rPr>
            </w:pPr>
            <w:r w:rsidRPr="00BD6BB1">
              <w:rPr>
                <w:rFonts w:ascii="Times New Roman" w:hAnsi="Times New Roman" w:cs="Times New Roman"/>
                <w:sz w:val="28"/>
                <w:szCs w:val="28"/>
              </w:rPr>
              <w:t xml:space="preserve">Số:  </w:t>
            </w:r>
            <w:r w:rsidRPr="00BD6BB1">
              <w:rPr>
                <w:rFonts w:ascii="Times New Roman" w:hAnsi="Times New Roman" w:cs="Times New Roman"/>
                <w:sz w:val="28"/>
                <w:szCs w:val="28"/>
                <w:lang w:val="vi-VN"/>
              </w:rPr>
              <w:t xml:space="preserve">       </w:t>
            </w:r>
            <w:r w:rsidRPr="00BD6BB1">
              <w:rPr>
                <w:rFonts w:ascii="Times New Roman" w:hAnsi="Times New Roman" w:cs="Times New Roman"/>
                <w:sz w:val="28"/>
                <w:szCs w:val="28"/>
              </w:rPr>
              <w:t>/BC</w:t>
            </w:r>
            <w:r w:rsidRPr="00BD6BB1">
              <w:rPr>
                <w:rFonts w:ascii="Times New Roman" w:hAnsi="Times New Roman" w:cs="Times New Roman"/>
                <w:sz w:val="28"/>
                <w:szCs w:val="28"/>
                <w:lang w:val="vi-VN"/>
              </w:rPr>
              <w:t>-</w:t>
            </w:r>
            <w:r w:rsidR="00ED44BB">
              <w:rPr>
                <w:rFonts w:ascii="Times New Roman" w:hAnsi="Times New Roman" w:cs="Times New Roman"/>
                <w:sz w:val="28"/>
                <w:szCs w:val="28"/>
                <w:lang w:val="vi-VN"/>
              </w:rPr>
              <w:t>CAX</w:t>
            </w:r>
          </w:p>
          <w:p w14:paraId="6E8932F9" w14:textId="1978DE9E" w:rsidR="00BD6BB1" w:rsidRPr="00BD6BB1" w:rsidRDefault="00BD6BB1"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5C819D62" wp14:editId="29D63340">
                      <wp:simplePos x="0" y="0"/>
                      <wp:positionH relativeFrom="column">
                        <wp:posOffset>109855</wp:posOffset>
                      </wp:positionH>
                      <wp:positionV relativeFrom="paragraph">
                        <wp:posOffset>175895</wp:posOffset>
                      </wp:positionV>
                      <wp:extent cx="0" cy="0"/>
                      <wp:effectExtent l="5080" t="13970" r="13970" b="5080"/>
                      <wp:wrapNone/>
                      <wp:docPr id="5193395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23ED9B3D"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3.85pt" to="8.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"/>
                  </w:pict>
                </mc:Fallback>
              </mc:AlternateContent>
            </w:r>
          </w:p>
        </w:tc>
        <w:tc>
          <w:tcPr>
            <w:tcW w:w="5670" w:type="dxa"/>
          </w:tcPr>
          <w:p w14:paraId="20756DEC" w14:textId="77777777" w:rsidR="00BD6BB1" w:rsidRPr="00BD6BB1" w:rsidRDefault="00BD6BB1" w:rsidP="00BD6BB1">
            <w:pPr>
              <w:spacing w:after="0"/>
              <w:jc w:val="center"/>
              <w:rPr>
                <w:rFonts w:ascii="Times New Roman" w:hAnsi="Times New Roman" w:cs="Times New Roman"/>
                <w:b/>
                <w:sz w:val="26"/>
                <w:szCs w:val="26"/>
              </w:rPr>
            </w:pPr>
            <w:r w:rsidRPr="00BD6BB1">
              <w:rPr>
                <w:rFonts w:ascii="Times New Roman" w:hAnsi="Times New Roman" w:cs="Times New Roman"/>
                <w:b/>
                <w:sz w:val="26"/>
                <w:szCs w:val="26"/>
              </w:rPr>
              <w:t>CỘNG HOÀ XÃ HỘI CHỦ NGHĨA VIỆT NAM</w:t>
            </w:r>
          </w:p>
          <w:p w14:paraId="5406CD20" w14:textId="77777777" w:rsidR="00BD6BB1" w:rsidRPr="00BD6BB1" w:rsidRDefault="00BD6BB1" w:rsidP="00BD6BB1">
            <w:pPr>
              <w:spacing w:after="0"/>
              <w:jc w:val="center"/>
              <w:rPr>
                <w:rFonts w:ascii="Times New Roman" w:hAnsi="Times New Roman" w:cs="Times New Roman"/>
                <w:b/>
                <w:sz w:val="28"/>
                <w:szCs w:val="28"/>
              </w:rPr>
            </w:pPr>
            <w:r w:rsidRPr="00BD6BB1">
              <w:rPr>
                <w:rFonts w:ascii="Times New Roman" w:hAnsi="Times New Roman" w:cs="Times New Roman"/>
                <w:b/>
                <w:sz w:val="28"/>
                <w:szCs w:val="28"/>
              </w:rPr>
              <w:t>Độc lập - Tự do - Hạnh phúc</w:t>
            </w:r>
          </w:p>
          <w:p w14:paraId="23F82F06" w14:textId="5BA24D72" w:rsidR="00BD6BB1" w:rsidRPr="00BD6BB1" w:rsidRDefault="00BD6BB1" w:rsidP="00BD6BB1">
            <w:pPr>
              <w:spacing w:after="0"/>
              <w:jc w:val="both"/>
              <w:rPr>
                <w:rFonts w:ascii="Times New Roman" w:hAnsi="Times New Roman" w:cs="Times New Roman"/>
                <w:i/>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8752" behindDoc="0" locked="0" layoutInCell="1" allowOverlap="1" wp14:anchorId="737FAA57" wp14:editId="6DFFF557">
                      <wp:simplePos x="0" y="0"/>
                      <wp:positionH relativeFrom="column">
                        <wp:posOffset>691515</wp:posOffset>
                      </wp:positionH>
                      <wp:positionV relativeFrom="paragraph">
                        <wp:posOffset>3429</wp:posOffset>
                      </wp:positionV>
                      <wp:extent cx="2094230" cy="0"/>
                      <wp:effectExtent l="0" t="0" r="20320" b="19050"/>
                      <wp:wrapNone/>
                      <wp:docPr id="17776234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25pt" to="219.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"/>
                  </w:pict>
                </mc:Fallback>
              </mc:AlternateContent>
            </w:r>
            <w:r w:rsidRPr="00BD6BB1">
              <w:rPr>
                <w:rFonts w:ascii="Times New Roman" w:hAnsi="Times New Roman" w:cs="Times New Roman"/>
                <w:i/>
                <w:sz w:val="28"/>
                <w:szCs w:val="28"/>
              </w:rPr>
              <w:t xml:space="preserve">           </w:t>
            </w:r>
          </w:p>
          <w:p w14:paraId="0330D053" w14:textId="78109DC9" w:rsidR="00BD6BB1" w:rsidRPr="00BD6BB1" w:rsidRDefault="00BD6BB1" w:rsidP="00BD6BB1">
            <w:pPr>
              <w:spacing w:after="0"/>
              <w:jc w:val="right"/>
              <w:rPr>
                <w:rFonts w:ascii="Times New Roman" w:hAnsi="Times New Roman" w:cs="Times New Roman"/>
                <w:i/>
                <w:sz w:val="28"/>
                <w:szCs w:val="28"/>
              </w:rPr>
            </w:pPr>
            <w:r w:rsidRPr="00BD6BB1">
              <w:rPr>
                <w:rFonts w:ascii="Times New Roman" w:hAnsi="Times New Roman" w:cs="Times New Roman"/>
                <w:i/>
                <w:sz w:val="28"/>
                <w:szCs w:val="28"/>
              </w:rPr>
              <w:t xml:space="preserve">      Bình</w:t>
            </w:r>
            <w:r w:rsidRPr="00BD6BB1">
              <w:rPr>
                <w:rFonts w:ascii="Times New Roman" w:hAnsi="Times New Roman" w:cs="Times New Roman"/>
                <w:i/>
                <w:sz w:val="28"/>
                <w:szCs w:val="28"/>
                <w:lang w:val="vi-VN"/>
              </w:rPr>
              <w:t xml:space="preserve"> Lục</w:t>
            </w:r>
            <w:r w:rsidRPr="00BD6BB1">
              <w:rPr>
                <w:rFonts w:ascii="Times New Roman" w:hAnsi="Times New Roman" w:cs="Times New Roman"/>
                <w:i/>
                <w:sz w:val="28"/>
                <w:szCs w:val="28"/>
              </w:rPr>
              <w:t xml:space="preserve">, ngày </w:t>
            </w:r>
            <w:r w:rsidRPr="00BD6BB1">
              <w:rPr>
                <w:rFonts w:ascii="Times New Roman" w:hAnsi="Times New Roman" w:cs="Times New Roman"/>
                <w:i/>
                <w:sz w:val="28"/>
                <w:szCs w:val="28"/>
                <w:lang w:val="vi-VN"/>
              </w:rPr>
              <w:t xml:space="preserve">      </w:t>
            </w:r>
            <w:r w:rsidR="0074011A">
              <w:rPr>
                <w:rFonts w:ascii="Times New Roman" w:hAnsi="Times New Roman" w:cs="Times New Roman"/>
                <w:i/>
                <w:sz w:val="28"/>
                <w:szCs w:val="28"/>
              </w:rPr>
              <w:t>tháng 11</w:t>
            </w:r>
            <w:r w:rsidRPr="00BD6BB1">
              <w:rPr>
                <w:rFonts w:ascii="Times New Roman" w:hAnsi="Times New Roman" w:cs="Times New Roman"/>
                <w:i/>
                <w:sz w:val="28"/>
                <w:szCs w:val="28"/>
              </w:rPr>
              <w:t xml:space="preserve"> năm 2024</w:t>
            </w:r>
          </w:p>
        </w:tc>
      </w:tr>
    </w:tbl>
    <w:p w14:paraId="59D20D69" w14:textId="40AF07E2" w:rsidR="001F655B" w:rsidRPr="00D34D3F" w:rsidRDefault="001F655B" w:rsidP="00BD6BB1">
      <w:pPr>
        <w:spacing w:before="240" w:after="240"/>
        <w:jc w:val="center"/>
        <w:rPr>
          <w:rFonts w:ascii="Times New Roman" w:hAnsi="Times New Roman" w:cs="Times New Roman"/>
          <w:b/>
          <w:bCs/>
          <w:sz w:val="28"/>
          <w:szCs w:val="28"/>
          <w:lang w:val="vi-VN"/>
        </w:rPr>
      </w:pPr>
      <w:r w:rsidRPr="001F655B">
        <w:rPr>
          <w:rFonts w:ascii="Times New Roman" w:hAnsi="Times New Roman" w:cs="Times New Roman"/>
          <w:b/>
          <w:bCs/>
          <w:sz w:val="28"/>
          <w:szCs w:val="28"/>
        </w:rPr>
        <w:t xml:space="preserve">BÁO CÁO </w:t>
      </w:r>
      <w:r w:rsidR="00D34D3F">
        <w:rPr>
          <w:rFonts w:ascii="Times New Roman" w:hAnsi="Times New Roman" w:cs="Times New Roman"/>
          <w:b/>
          <w:bCs/>
          <w:sz w:val="28"/>
          <w:szCs w:val="28"/>
        </w:rPr>
        <w:t>SƠ</w:t>
      </w:r>
      <w:r w:rsidR="00D34D3F">
        <w:rPr>
          <w:rFonts w:ascii="Times New Roman" w:hAnsi="Times New Roman" w:cs="Times New Roman"/>
          <w:b/>
          <w:bCs/>
          <w:sz w:val="28"/>
          <w:szCs w:val="28"/>
          <w:lang w:val="vi-VN"/>
        </w:rPr>
        <w:t xml:space="preserve"> KẾT GIAI ĐOẠN 1</w:t>
      </w:r>
    </w:p>
    <w:p w14:paraId="6A59641C" w14:textId="77777777" w:rsidR="001F655B" w:rsidRPr="00ED44BB" w:rsidRDefault="001F655B" w:rsidP="00E56BE9">
      <w:pPr>
        <w:tabs>
          <w:tab w:val="left" w:pos="1134"/>
        </w:tabs>
        <w:spacing w:after="0" w:line="240" w:lineRule="auto"/>
        <w:ind w:firstLine="709"/>
        <w:jc w:val="both"/>
        <w:rPr>
          <w:rFonts w:ascii="Times New Roman" w:hAnsi="Times New Roman" w:cs="Times New Roman"/>
          <w:sz w:val="28"/>
          <w:szCs w:val="28"/>
        </w:rPr>
      </w:pPr>
      <w:r w:rsidRPr="001F655B">
        <w:rPr>
          <w:rFonts w:ascii="Times New Roman" w:hAnsi="Times New Roman" w:cs="Times New Roman"/>
          <w:sz w:val="28"/>
          <w:szCs w:val="28"/>
        </w:rPr>
        <w:t xml:space="preserve">Kết quả công tác rà soát, phát hiện, thống kê, quản lý người nghiện ma tuý, người sử dụng trái phép chất ma túy, người bị quản lý sau cai nghiện ma tuý và đấu tranh, triệt xoá </w:t>
      </w:r>
      <w:r w:rsidRPr="00ED44BB">
        <w:rPr>
          <w:rFonts w:ascii="Times New Roman" w:hAnsi="Times New Roman" w:cs="Times New Roman"/>
          <w:sz w:val="28"/>
          <w:szCs w:val="28"/>
        </w:rPr>
        <w:t>điểm, tụ điểm phức tạp về ma tuý</w:t>
      </w:r>
    </w:p>
    <w:p w14:paraId="5759D1D2" w14:textId="1562611C" w:rsidR="00ED44BB" w:rsidRDefault="00E56BE9" w:rsidP="00E56BE9">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ab/>
      </w:r>
      <w:r w:rsidR="00D34D3F">
        <w:rPr>
          <w:rFonts w:ascii="Times New Roman" w:hAnsi="Times New Roman" w:cs="Times New Roman"/>
          <w:b/>
          <w:bCs/>
          <w:sz w:val="28"/>
          <w:szCs w:val="28"/>
        </w:rPr>
        <w:t>I</w:t>
      </w:r>
      <w:r w:rsidR="00ED44BB" w:rsidRPr="00ED44BB">
        <w:rPr>
          <w:rFonts w:ascii="Times New Roman" w:hAnsi="Times New Roman" w:cs="Times New Roman"/>
          <w:b/>
          <w:bCs/>
          <w:sz w:val="28"/>
          <w:szCs w:val="28"/>
        </w:rPr>
        <w:t>. Công tác tham mưu chỉ đạo tổ chức triển khai kế hoạch</w:t>
      </w:r>
    </w:p>
    <w:p w14:paraId="447C8CFE" w14:textId="09681AB4" w:rsidR="00392078" w:rsidRPr="00ED44BB" w:rsidRDefault="00392078" w:rsidP="00E56BE9">
      <w:pPr>
        <w:spacing w:after="0" w:line="240" w:lineRule="auto"/>
        <w:ind w:firstLine="709"/>
        <w:jc w:val="both"/>
        <w:rPr>
          <w:rFonts w:ascii="Times New Roman" w:hAnsi="Times New Roman" w:cs="Times New Roman"/>
          <w:b/>
          <w:bCs/>
          <w:sz w:val="28"/>
          <w:szCs w:val="28"/>
        </w:rPr>
      </w:pPr>
      <w:r w:rsidRPr="00392078">
        <w:rPr>
          <w:rFonts w:ascii="Times New Roman" w:hAnsi="Times New Roman" w:cs="Times New Roman"/>
          <w:bCs/>
          <w:sz w:val="28"/>
          <w:szCs w:val="28"/>
        </w:rPr>
        <w:t>Ngay sau khi triển khai</w:t>
      </w:r>
      <w:r>
        <w:rPr>
          <w:rFonts w:ascii="Times New Roman" w:hAnsi="Times New Roman" w:cs="Times New Roman"/>
          <w:b/>
          <w:bCs/>
          <w:sz w:val="28"/>
          <w:szCs w:val="28"/>
        </w:rPr>
        <w:t xml:space="preserve"> </w:t>
      </w:r>
      <w:r w:rsidRPr="00CE580D">
        <w:rPr>
          <w:rFonts w:ascii="Times New Roman" w:hAnsi="Times New Roman" w:cs="Times New Roman"/>
          <w:spacing w:val="-4"/>
          <w:sz w:val="28"/>
          <w:szCs w:val="28"/>
        </w:rPr>
        <w:t>cao điểm tổng rà soát, phát hiện, thống kê, quản lý người nghiện ma túy, người sử dụng trái phép chất ma túy, người bị quản lý sau cai nghiện ma túy và đấu tranh, triệt xóa điểm, tụ điểm phức tạp về ma túy</w:t>
      </w:r>
      <w:r>
        <w:rPr>
          <w:rFonts w:ascii="Times New Roman" w:hAnsi="Times New Roman" w:cs="Times New Roman"/>
          <w:spacing w:val="-4"/>
          <w:sz w:val="28"/>
          <w:szCs w:val="28"/>
        </w:rPr>
        <w:t xml:space="preserve">. Công </w:t>
      </w:r>
      <w:proofErr w:type="gramStart"/>
      <w:r>
        <w:rPr>
          <w:rFonts w:ascii="Times New Roman" w:hAnsi="Times New Roman" w:cs="Times New Roman"/>
          <w:spacing w:val="-4"/>
          <w:sz w:val="28"/>
          <w:szCs w:val="28"/>
        </w:rPr>
        <w:t>an</w:t>
      </w:r>
      <w:proofErr w:type="gramEnd"/>
      <w:r>
        <w:rPr>
          <w:rFonts w:ascii="Times New Roman" w:hAnsi="Times New Roman" w:cs="Times New Roman"/>
          <w:spacing w:val="-4"/>
          <w:sz w:val="28"/>
          <w:szCs w:val="28"/>
        </w:rPr>
        <w:t xml:space="preserve"> xã Tiêu Động đã tham mưu cho Đảng ủy, UBND xã ban hành Nghị quyết, Chỉ thị, Kế hoạch về đoẹt cao điểm trên.</w:t>
      </w:r>
    </w:p>
    <w:p w14:paraId="730A97E3" w14:textId="1C7C23A4" w:rsidR="00ED44BB" w:rsidRPr="00392078" w:rsidRDefault="00ED44BB" w:rsidP="00E56BE9">
      <w:pPr>
        <w:tabs>
          <w:tab w:val="left" w:pos="1134"/>
        </w:tabs>
        <w:spacing w:after="0" w:line="240" w:lineRule="auto"/>
        <w:ind w:firstLine="709"/>
        <w:jc w:val="both"/>
        <w:rPr>
          <w:rFonts w:ascii="Times New Roman" w:hAnsi="Times New Roman" w:cs="Times New Roman"/>
          <w:sz w:val="28"/>
          <w:szCs w:val="28"/>
        </w:rPr>
      </w:pPr>
      <w:r w:rsidRPr="00392078">
        <w:rPr>
          <w:rFonts w:ascii="Times New Roman" w:hAnsi="Times New Roman" w:cs="Times New Roman"/>
          <w:iCs/>
          <w:sz w:val="28"/>
          <w:szCs w:val="28"/>
        </w:rPr>
        <w:t xml:space="preserve">- </w:t>
      </w:r>
      <w:r w:rsidR="00392078" w:rsidRPr="00392078">
        <w:rPr>
          <w:rFonts w:ascii="Times New Roman" w:hAnsi="Times New Roman" w:cs="Times New Roman"/>
          <w:iCs/>
          <w:sz w:val="28"/>
          <w:szCs w:val="28"/>
        </w:rPr>
        <w:t>Công an xã Tiêu Động đã được trực tiếp đồng chí Trần Phan Hồng Hải - Phó Trưởng Công an huyện phụ trách kiểm tra và can bộ phụ trách địa bàn về lĩnh vực ma túy</w:t>
      </w:r>
      <w:r w:rsidRPr="00392078">
        <w:rPr>
          <w:rFonts w:ascii="Times New Roman" w:hAnsi="Times New Roman" w:cs="Times New Roman"/>
          <w:iCs/>
          <w:sz w:val="28"/>
          <w:szCs w:val="28"/>
        </w:rPr>
        <w:t xml:space="preserve"> hướng dẫn, đôn đốc thực hiện Kế hoạch</w:t>
      </w:r>
    </w:p>
    <w:p w14:paraId="43FA70BB" w14:textId="1604111C" w:rsidR="00ED44BB" w:rsidRPr="007537FB" w:rsidRDefault="00D34D3F" w:rsidP="00E56BE9">
      <w:pPr>
        <w:tabs>
          <w:tab w:val="left" w:pos="1134"/>
        </w:tabs>
        <w:spacing w:after="0" w:line="240" w:lineRule="auto"/>
        <w:ind w:firstLine="709"/>
        <w:jc w:val="both"/>
        <w:rPr>
          <w:rFonts w:ascii="Times New Roman" w:hAnsi="Times New Roman" w:cs="Times New Roman"/>
          <w:b/>
          <w:bCs/>
          <w:sz w:val="28"/>
          <w:szCs w:val="28"/>
          <w:lang w:val="vi-VN"/>
        </w:rPr>
      </w:pPr>
      <w:r w:rsidRPr="007537FB">
        <w:rPr>
          <w:rFonts w:ascii="Times New Roman" w:hAnsi="Times New Roman" w:cs="Times New Roman"/>
          <w:b/>
          <w:bCs/>
          <w:sz w:val="28"/>
          <w:szCs w:val="28"/>
        </w:rPr>
        <w:t>II</w:t>
      </w:r>
      <w:r w:rsidR="00ED44BB" w:rsidRPr="007537FB">
        <w:rPr>
          <w:rFonts w:ascii="Times New Roman" w:hAnsi="Times New Roman" w:cs="Times New Roman"/>
          <w:b/>
          <w:bCs/>
          <w:sz w:val="28"/>
          <w:szCs w:val="28"/>
        </w:rPr>
        <w:t>. Kết quả rà soát, phát hiện, thống kê</w:t>
      </w:r>
    </w:p>
    <w:p w14:paraId="5ED75C5A" w14:textId="1378D605" w:rsidR="00ED44BB" w:rsidRPr="00A07B68" w:rsidRDefault="00ED44BB" w:rsidP="00E56BE9">
      <w:pPr>
        <w:pStyle w:val="ListParagraph"/>
        <w:numPr>
          <w:ilvl w:val="0"/>
          <w:numId w:val="5"/>
        </w:numPr>
        <w:tabs>
          <w:tab w:val="left" w:pos="1134"/>
        </w:tabs>
        <w:jc w:val="both"/>
        <w:rPr>
          <w:rFonts w:ascii="Times New Roman" w:hAnsi="Times New Roman"/>
          <w:b/>
          <w:bCs/>
          <w:i/>
          <w:iCs/>
        </w:rPr>
      </w:pPr>
      <w:r w:rsidRPr="00A07B68">
        <w:rPr>
          <w:rFonts w:ascii="Times New Roman" w:hAnsi="Times New Roman"/>
          <w:b/>
          <w:bCs/>
          <w:i/>
          <w:iCs/>
        </w:rPr>
        <w:t>Kết quả công tác tuyên truyền, phòng ngừa</w:t>
      </w:r>
    </w:p>
    <w:p w14:paraId="61701B33" w14:textId="0D1007F9" w:rsidR="00392078" w:rsidRDefault="00392078" w:rsidP="00A07B68">
      <w:pPr>
        <w:tabs>
          <w:tab w:val="left" w:pos="1134"/>
        </w:tabs>
        <w:spacing w:after="0"/>
        <w:ind w:left="709"/>
        <w:jc w:val="both"/>
        <w:rPr>
          <w:rFonts w:ascii="Times New Roman" w:hAnsi="Times New Roman"/>
          <w:bCs/>
          <w:iCs/>
          <w:sz w:val="28"/>
          <w:szCs w:val="28"/>
        </w:rPr>
      </w:pPr>
      <w:r>
        <w:rPr>
          <w:rFonts w:ascii="Times New Roman" w:hAnsi="Times New Roman"/>
          <w:bCs/>
          <w:iCs/>
          <w:sz w:val="28"/>
          <w:szCs w:val="28"/>
        </w:rPr>
        <w:t xml:space="preserve">- Công an xã đã tổ chức tuyên truyền trên loa phát thanh của xã, của thôn xóm về đợt </w:t>
      </w:r>
      <w:r w:rsidRPr="00392078">
        <w:rPr>
          <w:rFonts w:ascii="Times New Roman" w:hAnsi="Times New Roman" w:cs="Times New Roman"/>
          <w:bCs/>
          <w:sz w:val="28"/>
          <w:szCs w:val="28"/>
        </w:rPr>
        <w:t>triển khai</w:t>
      </w:r>
      <w:r>
        <w:rPr>
          <w:rFonts w:ascii="Times New Roman" w:hAnsi="Times New Roman" w:cs="Times New Roman"/>
          <w:b/>
          <w:bCs/>
          <w:sz w:val="28"/>
          <w:szCs w:val="28"/>
        </w:rPr>
        <w:t xml:space="preserve"> </w:t>
      </w:r>
      <w:r w:rsidRPr="00CE580D">
        <w:rPr>
          <w:rFonts w:ascii="Times New Roman" w:hAnsi="Times New Roman" w:cs="Times New Roman"/>
          <w:spacing w:val="-4"/>
          <w:sz w:val="28"/>
          <w:szCs w:val="28"/>
        </w:rPr>
        <w:t>cao điểm tổng rà soát, phát hiện, thống kê, quản lý người nghiện ma túy, người sử dụng trái phép chất ma túy, người bị quản lý sau cai nghiện ma túy và đấu tranh, triệt xóa điểm, tụ điểm phức tạp về ma túy</w:t>
      </w:r>
      <w:r>
        <w:rPr>
          <w:rFonts w:ascii="Times New Roman" w:hAnsi="Times New Roman" w:cs="Times New Roman"/>
          <w:spacing w:val="-4"/>
          <w:sz w:val="28"/>
          <w:szCs w:val="28"/>
        </w:rPr>
        <w:t xml:space="preserve">. </w:t>
      </w:r>
      <w:proofErr w:type="gramStart"/>
      <w:r>
        <w:rPr>
          <w:rFonts w:ascii="Times New Roman" w:hAnsi="Times New Roman" w:cs="Times New Roman"/>
          <w:spacing w:val="-4"/>
          <w:sz w:val="28"/>
          <w:szCs w:val="28"/>
        </w:rPr>
        <w:t>Với 38 lượt phát trên hệ thống loa phát thanh.</w:t>
      </w:r>
      <w:proofErr w:type="gramEnd"/>
    </w:p>
    <w:p w14:paraId="3A068692" w14:textId="0C2F9859" w:rsidR="00E56BE9" w:rsidRPr="007537FB" w:rsidRDefault="00B40AD0" w:rsidP="00E56BE9">
      <w:pPr>
        <w:tabs>
          <w:tab w:val="left" w:pos="1134"/>
        </w:tabs>
        <w:spacing w:after="0" w:line="240" w:lineRule="auto"/>
        <w:ind w:firstLine="709"/>
        <w:jc w:val="both"/>
        <w:rPr>
          <w:rFonts w:ascii="Times New Roman" w:hAnsi="Times New Roman" w:cs="Times New Roman"/>
          <w:b/>
          <w:bCs/>
          <w:i/>
          <w:iCs/>
          <w:sz w:val="28"/>
          <w:szCs w:val="28"/>
          <w:lang w:val="vi-VN"/>
        </w:rPr>
      </w:pPr>
      <w:r>
        <w:rPr>
          <w:rFonts w:ascii="Times New Roman" w:hAnsi="Times New Roman" w:cs="Times New Roman"/>
          <w:b/>
          <w:bCs/>
          <w:i/>
          <w:iCs/>
          <w:sz w:val="28"/>
          <w:szCs w:val="28"/>
          <w:lang w:val="vi-VN"/>
        </w:rPr>
        <w:t>2</w:t>
      </w:r>
      <w:r w:rsidR="00E56BE9" w:rsidRPr="007537FB">
        <w:rPr>
          <w:rFonts w:ascii="Times New Roman" w:hAnsi="Times New Roman" w:cs="Times New Roman"/>
          <w:b/>
          <w:bCs/>
          <w:i/>
          <w:iCs/>
          <w:sz w:val="28"/>
          <w:szCs w:val="28"/>
          <w:lang w:val="vi-VN"/>
        </w:rPr>
        <w:t>. Kết quả rà soát</w:t>
      </w:r>
    </w:p>
    <w:p w14:paraId="3F91588B" w14:textId="328A5CC7" w:rsidR="00E56BE9" w:rsidRP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sidRPr="00ED44BB">
        <w:rPr>
          <w:rFonts w:ascii="Times New Roman" w:hAnsi="Times New Roman" w:cs="Times New Roman"/>
          <w:sz w:val="28"/>
          <w:szCs w:val="28"/>
        </w:rPr>
        <w:t>- Kết quả thống kê</w:t>
      </w:r>
    </w:p>
    <w:p w14:paraId="42228792" w14:textId="7AE61125" w:rsid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người nghiệ</w:t>
      </w:r>
      <w:r>
        <w:rPr>
          <w:rFonts w:ascii="Times New Roman" w:hAnsi="Times New Roman" w:cs="Times New Roman"/>
          <w:sz w:val="28"/>
          <w:szCs w:val="28"/>
        </w:rPr>
        <w:t xml:space="preserve">n ma </w:t>
      </w:r>
      <w:r>
        <w:rPr>
          <w:rFonts w:ascii="Times New Roman" w:hAnsi="Times New Roman" w:cs="Times New Roman"/>
          <w:sz w:val="28"/>
          <w:szCs w:val="28"/>
          <w:lang w:val="vi-VN"/>
        </w:rPr>
        <w:t>tuý: Trước thời điể</w:t>
      </w:r>
      <w:r w:rsidR="00392078">
        <w:rPr>
          <w:rFonts w:ascii="Times New Roman" w:hAnsi="Times New Roman" w:cs="Times New Roman"/>
          <w:sz w:val="28"/>
          <w:szCs w:val="28"/>
          <w:lang w:val="vi-VN"/>
        </w:rPr>
        <w:t>m rà soát</w:t>
      </w:r>
      <w:r w:rsidR="00392078">
        <w:rPr>
          <w:rFonts w:ascii="Times New Roman" w:hAnsi="Times New Roman" w:cs="Times New Roman"/>
          <w:sz w:val="28"/>
          <w:szCs w:val="28"/>
        </w:rPr>
        <w:t>: 03;</w:t>
      </w:r>
      <w:r>
        <w:rPr>
          <w:rFonts w:ascii="Times New Roman" w:hAnsi="Times New Roman" w:cs="Times New Roman"/>
          <w:sz w:val="28"/>
          <w:szCs w:val="28"/>
          <w:lang w:val="vi-VN"/>
        </w:rPr>
        <w:t xml:space="preserve"> Thời điểm hiện tạ</w:t>
      </w:r>
      <w:r w:rsidR="00392078">
        <w:rPr>
          <w:rFonts w:ascii="Times New Roman" w:hAnsi="Times New Roman" w:cs="Times New Roman"/>
          <w:sz w:val="28"/>
          <w:szCs w:val="28"/>
          <w:lang w:val="vi-VN"/>
        </w:rPr>
        <w:t>i</w:t>
      </w:r>
      <w:r w:rsidR="00392078">
        <w:rPr>
          <w:rFonts w:ascii="Times New Roman" w:hAnsi="Times New Roman" w:cs="Times New Roman"/>
          <w:sz w:val="28"/>
          <w:szCs w:val="28"/>
        </w:rPr>
        <w:t>: 03</w:t>
      </w:r>
      <w:r>
        <w:rPr>
          <w:rFonts w:ascii="Times New Roman" w:hAnsi="Times New Roman" w:cs="Times New Roman"/>
          <w:sz w:val="28"/>
          <w:szCs w:val="28"/>
          <w:lang w:val="vi-VN"/>
        </w:rPr>
        <w:t xml:space="preserve"> Bổ</w:t>
      </w:r>
      <w:r w:rsidR="00392078">
        <w:rPr>
          <w:rFonts w:ascii="Times New Roman" w:hAnsi="Times New Roman" w:cs="Times New Roman"/>
          <w:sz w:val="28"/>
          <w:szCs w:val="28"/>
          <w:lang w:val="vi-VN"/>
        </w:rPr>
        <w:t xml:space="preserve"> sung</w:t>
      </w:r>
      <w:r w:rsidR="00392078">
        <w:rPr>
          <w:rFonts w:ascii="Times New Roman" w:hAnsi="Times New Roman" w:cs="Times New Roman"/>
          <w:sz w:val="28"/>
          <w:szCs w:val="28"/>
        </w:rPr>
        <w:t>: 0</w:t>
      </w:r>
      <w:r>
        <w:rPr>
          <w:rFonts w:ascii="Times New Roman" w:hAnsi="Times New Roman" w:cs="Times New Roman"/>
          <w:sz w:val="28"/>
          <w:szCs w:val="28"/>
          <w:lang w:val="vi-VN"/>
        </w:rPr>
        <w:t xml:space="preserve"> </w:t>
      </w:r>
    </w:p>
    <w:p w14:paraId="7131BFB9" w14:textId="264876C8" w:rsidR="00E56BE9" w:rsidRPr="00392078" w:rsidRDefault="00E56BE9" w:rsidP="00E56BE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Pr>
          <w:rFonts w:ascii="Times New Roman" w:hAnsi="Times New Roman" w:cs="Times New Roman"/>
          <w:sz w:val="28"/>
          <w:szCs w:val="28"/>
          <w:lang w:val="vi-VN"/>
        </w:rPr>
        <w:t>sử dụng trái phép chất</w:t>
      </w:r>
      <w:r>
        <w:rPr>
          <w:rFonts w:ascii="Times New Roman" w:hAnsi="Times New Roman" w:cs="Times New Roman"/>
          <w:sz w:val="28"/>
          <w:szCs w:val="28"/>
        </w:rPr>
        <w:t xml:space="preserve"> ma </w:t>
      </w:r>
      <w:r>
        <w:rPr>
          <w:rFonts w:ascii="Times New Roman" w:hAnsi="Times New Roman" w:cs="Times New Roman"/>
          <w:sz w:val="28"/>
          <w:szCs w:val="28"/>
          <w:lang w:val="vi-VN"/>
        </w:rPr>
        <w:t>tuý: Trước thời điể</w:t>
      </w:r>
      <w:r w:rsidR="00392078">
        <w:rPr>
          <w:rFonts w:ascii="Times New Roman" w:hAnsi="Times New Roman" w:cs="Times New Roman"/>
          <w:sz w:val="28"/>
          <w:szCs w:val="28"/>
          <w:lang w:val="vi-VN"/>
        </w:rPr>
        <w:t>m rà soát</w:t>
      </w:r>
      <w:r w:rsidR="00392078">
        <w:rPr>
          <w:rFonts w:ascii="Times New Roman" w:hAnsi="Times New Roman" w:cs="Times New Roman"/>
          <w:sz w:val="28"/>
          <w:szCs w:val="28"/>
        </w:rPr>
        <w:t>: 0;</w:t>
      </w:r>
      <w:r>
        <w:rPr>
          <w:rFonts w:ascii="Times New Roman" w:hAnsi="Times New Roman" w:cs="Times New Roman"/>
          <w:sz w:val="28"/>
          <w:szCs w:val="28"/>
          <w:lang w:val="vi-VN"/>
        </w:rPr>
        <w:t xml:space="preserve"> Thời điểm hiện tạ</w:t>
      </w:r>
      <w:r w:rsidR="00392078">
        <w:rPr>
          <w:rFonts w:ascii="Times New Roman" w:hAnsi="Times New Roman" w:cs="Times New Roman"/>
          <w:sz w:val="28"/>
          <w:szCs w:val="28"/>
          <w:lang w:val="vi-VN"/>
        </w:rPr>
        <w:t>i</w:t>
      </w:r>
      <w:r w:rsidR="00392078">
        <w:rPr>
          <w:rFonts w:ascii="Times New Roman" w:hAnsi="Times New Roman" w:cs="Times New Roman"/>
          <w:sz w:val="28"/>
          <w:szCs w:val="28"/>
        </w:rPr>
        <w:t>: 02;</w:t>
      </w:r>
      <w:r>
        <w:rPr>
          <w:rFonts w:ascii="Times New Roman" w:hAnsi="Times New Roman" w:cs="Times New Roman"/>
          <w:sz w:val="28"/>
          <w:szCs w:val="28"/>
          <w:lang w:val="vi-VN"/>
        </w:rPr>
        <w:t xml:space="preserve"> Bổ</w:t>
      </w:r>
      <w:r w:rsidR="00392078">
        <w:rPr>
          <w:rFonts w:ascii="Times New Roman" w:hAnsi="Times New Roman" w:cs="Times New Roman"/>
          <w:sz w:val="28"/>
          <w:szCs w:val="28"/>
          <w:lang w:val="vi-VN"/>
        </w:rPr>
        <w:t xml:space="preserve"> sung</w:t>
      </w:r>
      <w:r w:rsidR="00392078">
        <w:rPr>
          <w:rFonts w:ascii="Times New Roman" w:hAnsi="Times New Roman" w:cs="Times New Roman"/>
          <w:sz w:val="28"/>
          <w:szCs w:val="28"/>
        </w:rPr>
        <w:t>:</w:t>
      </w:r>
      <w:r>
        <w:rPr>
          <w:rFonts w:ascii="Times New Roman" w:hAnsi="Times New Roman" w:cs="Times New Roman"/>
          <w:sz w:val="28"/>
          <w:szCs w:val="28"/>
          <w:lang w:val="vi-VN"/>
        </w:rPr>
        <w:t xml:space="preserve"> </w:t>
      </w:r>
      <w:r w:rsidR="00392078">
        <w:rPr>
          <w:rFonts w:ascii="Times New Roman" w:hAnsi="Times New Roman" w:cs="Times New Roman"/>
          <w:sz w:val="28"/>
          <w:szCs w:val="28"/>
        </w:rPr>
        <w:t>02;</w:t>
      </w:r>
      <w:r>
        <w:rPr>
          <w:rFonts w:ascii="Times New Roman" w:hAnsi="Times New Roman" w:cs="Times New Roman"/>
          <w:sz w:val="28"/>
          <w:szCs w:val="28"/>
          <w:lang w:val="vi-VN"/>
        </w:rPr>
        <w:t xml:space="preserve"> Lý do</w:t>
      </w:r>
      <w:r w:rsidR="00392078">
        <w:rPr>
          <w:rFonts w:ascii="Times New Roman" w:hAnsi="Times New Roman" w:cs="Times New Roman"/>
          <w:sz w:val="28"/>
          <w:szCs w:val="28"/>
        </w:rPr>
        <w:t>: Test dưng tính với ma túy.</w:t>
      </w:r>
    </w:p>
    <w:p w14:paraId="14AB17AA" w14:textId="771A71A5" w:rsidR="00E56BE9" w:rsidRP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Pr>
          <w:rFonts w:ascii="Times New Roman" w:hAnsi="Times New Roman" w:cs="Times New Roman"/>
          <w:sz w:val="28"/>
          <w:szCs w:val="28"/>
          <w:lang w:val="vi-VN"/>
        </w:rPr>
        <w:t>nghi nghiện: Trước thời điể</w:t>
      </w:r>
      <w:r w:rsidR="00392078">
        <w:rPr>
          <w:rFonts w:ascii="Times New Roman" w:hAnsi="Times New Roman" w:cs="Times New Roman"/>
          <w:sz w:val="28"/>
          <w:szCs w:val="28"/>
          <w:lang w:val="vi-VN"/>
        </w:rPr>
        <w:t>m rà soát</w:t>
      </w:r>
      <w:r w:rsidR="00392078">
        <w:rPr>
          <w:rFonts w:ascii="Times New Roman" w:hAnsi="Times New Roman" w:cs="Times New Roman"/>
          <w:sz w:val="28"/>
          <w:szCs w:val="28"/>
        </w:rPr>
        <w:t>: 0;</w:t>
      </w:r>
      <w:r>
        <w:rPr>
          <w:rFonts w:ascii="Times New Roman" w:hAnsi="Times New Roman" w:cs="Times New Roman"/>
          <w:sz w:val="28"/>
          <w:szCs w:val="28"/>
          <w:lang w:val="vi-VN"/>
        </w:rPr>
        <w:t xml:space="preserve"> Thời điểm hiện tạ</w:t>
      </w:r>
      <w:r w:rsidR="00392078">
        <w:rPr>
          <w:rFonts w:ascii="Times New Roman" w:hAnsi="Times New Roman" w:cs="Times New Roman"/>
          <w:sz w:val="28"/>
          <w:szCs w:val="28"/>
          <w:lang w:val="vi-VN"/>
        </w:rPr>
        <w:t>i</w:t>
      </w:r>
      <w:r w:rsidR="00392078">
        <w:rPr>
          <w:rFonts w:ascii="Times New Roman" w:hAnsi="Times New Roman" w:cs="Times New Roman"/>
          <w:sz w:val="28"/>
          <w:szCs w:val="28"/>
        </w:rPr>
        <w:t>:0</w:t>
      </w:r>
      <w:r>
        <w:rPr>
          <w:rFonts w:ascii="Times New Roman" w:hAnsi="Times New Roman" w:cs="Times New Roman"/>
          <w:sz w:val="28"/>
          <w:szCs w:val="28"/>
          <w:lang w:val="vi-VN"/>
        </w:rPr>
        <w:t xml:space="preserve"> Bổ</w:t>
      </w:r>
      <w:r w:rsidR="00392078">
        <w:rPr>
          <w:rFonts w:ascii="Times New Roman" w:hAnsi="Times New Roman" w:cs="Times New Roman"/>
          <w:sz w:val="28"/>
          <w:szCs w:val="28"/>
          <w:lang w:val="vi-VN"/>
        </w:rPr>
        <w:t xml:space="preserve"> sung</w:t>
      </w:r>
      <w:r w:rsidR="00392078">
        <w:rPr>
          <w:rFonts w:ascii="Times New Roman" w:hAnsi="Times New Roman" w:cs="Times New Roman"/>
          <w:sz w:val="28"/>
          <w:szCs w:val="28"/>
        </w:rPr>
        <w:t xml:space="preserve">:0 </w:t>
      </w:r>
      <w:r>
        <w:rPr>
          <w:rFonts w:ascii="Times New Roman" w:hAnsi="Times New Roman" w:cs="Times New Roman"/>
          <w:sz w:val="28"/>
          <w:szCs w:val="28"/>
          <w:lang w:val="vi-VN"/>
        </w:rPr>
        <w:t xml:space="preserve"> </w:t>
      </w:r>
    </w:p>
    <w:p w14:paraId="02B77E7F" w14:textId="0C00B530" w:rsidR="00E56BE9" w:rsidRP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Pr>
          <w:rFonts w:ascii="Times New Roman" w:hAnsi="Times New Roman" w:cs="Times New Roman"/>
          <w:sz w:val="28"/>
          <w:szCs w:val="28"/>
          <w:lang w:val="vi-VN"/>
        </w:rPr>
        <w:t>nghi sử dụng trái phép chất</w:t>
      </w:r>
      <w:r>
        <w:rPr>
          <w:rFonts w:ascii="Times New Roman" w:hAnsi="Times New Roman" w:cs="Times New Roman"/>
          <w:sz w:val="28"/>
          <w:szCs w:val="28"/>
        </w:rPr>
        <w:t xml:space="preserve"> ma </w:t>
      </w:r>
      <w:r>
        <w:rPr>
          <w:rFonts w:ascii="Times New Roman" w:hAnsi="Times New Roman" w:cs="Times New Roman"/>
          <w:sz w:val="28"/>
          <w:szCs w:val="28"/>
          <w:lang w:val="vi-VN"/>
        </w:rPr>
        <w:t>tuý: Trước thời điể</w:t>
      </w:r>
      <w:r w:rsidR="00392078">
        <w:rPr>
          <w:rFonts w:ascii="Times New Roman" w:hAnsi="Times New Roman" w:cs="Times New Roman"/>
          <w:sz w:val="28"/>
          <w:szCs w:val="28"/>
          <w:lang w:val="vi-VN"/>
        </w:rPr>
        <w:t>m rà soát</w:t>
      </w:r>
      <w:r w:rsidR="00392078">
        <w:rPr>
          <w:rFonts w:ascii="Times New Roman" w:hAnsi="Times New Roman" w:cs="Times New Roman"/>
          <w:sz w:val="28"/>
          <w:szCs w:val="28"/>
        </w:rPr>
        <w:t>: 03</w:t>
      </w:r>
      <w:r>
        <w:rPr>
          <w:rFonts w:ascii="Times New Roman" w:hAnsi="Times New Roman" w:cs="Times New Roman"/>
          <w:sz w:val="28"/>
          <w:szCs w:val="28"/>
          <w:lang w:val="vi-VN"/>
        </w:rPr>
        <w:t xml:space="preserve"> Thời điểm hiện tạ</w:t>
      </w:r>
      <w:r w:rsidR="00392078">
        <w:rPr>
          <w:rFonts w:ascii="Times New Roman" w:hAnsi="Times New Roman" w:cs="Times New Roman"/>
          <w:sz w:val="28"/>
          <w:szCs w:val="28"/>
          <w:lang w:val="vi-VN"/>
        </w:rPr>
        <w:t>i</w:t>
      </w:r>
      <w:r w:rsidR="00392078">
        <w:rPr>
          <w:rFonts w:ascii="Times New Roman" w:hAnsi="Times New Roman" w:cs="Times New Roman"/>
          <w:sz w:val="28"/>
          <w:szCs w:val="28"/>
        </w:rPr>
        <w:t xml:space="preserve">: 16; </w:t>
      </w:r>
      <w:r>
        <w:rPr>
          <w:rFonts w:ascii="Times New Roman" w:hAnsi="Times New Roman" w:cs="Times New Roman"/>
          <w:sz w:val="28"/>
          <w:szCs w:val="28"/>
          <w:lang w:val="vi-VN"/>
        </w:rPr>
        <w:t xml:space="preserve"> Bổ</w:t>
      </w:r>
      <w:r w:rsidR="00392078">
        <w:rPr>
          <w:rFonts w:ascii="Times New Roman" w:hAnsi="Times New Roman" w:cs="Times New Roman"/>
          <w:sz w:val="28"/>
          <w:szCs w:val="28"/>
          <w:lang w:val="vi-VN"/>
        </w:rPr>
        <w:t xml:space="preserve"> sung</w:t>
      </w:r>
      <w:r w:rsidR="00392078">
        <w:rPr>
          <w:rFonts w:ascii="Times New Roman" w:hAnsi="Times New Roman" w:cs="Times New Roman"/>
          <w:sz w:val="28"/>
          <w:szCs w:val="28"/>
        </w:rPr>
        <w:t>: 13</w:t>
      </w:r>
      <w:r>
        <w:rPr>
          <w:rFonts w:ascii="Times New Roman" w:hAnsi="Times New Roman" w:cs="Times New Roman"/>
          <w:sz w:val="28"/>
          <w:szCs w:val="28"/>
          <w:lang w:val="vi-VN"/>
        </w:rPr>
        <w:t xml:space="preserve"> </w:t>
      </w:r>
    </w:p>
    <w:p w14:paraId="547C8848" w14:textId="371BED95" w:rsid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Pr>
          <w:rFonts w:ascii="Times New Roman" w:hAnsi="Times New Roman" w:cs="Times New Roman"/>
          <w:sz w:val="28"/>
          <w:szCs w:val="28"/>
          <w:lang w:val="vi-VN"/>
        </w:rPr>
        <w:t>sau cai: Trước thời điể</w:t>
      </w:r>
      <w:r w:rsidR="00392078">
        <w:rPr>
          <w:rFonts w:ascii="Times New Roman" w:hAnsi="Times New Roman" w:cs="Times New Roman"/>
          <w:sz w:val="28"/>
          <w:szCs w:val="28"/>
          <w:lang w:val="vi-VN"/>
        </w:rPr>
        <w:t>m rà soát</w:t>
      </w:r>
      <w:r w:rsidR="00392078">
        <w:rPr>
          <w:rFonts w:ascii="Times New Roman" w:hAnsi="Times New Roman" w:cs="Times New Roman"/>
          <w:sz w:val="28"/>
          <w:szCs w:val="28"/>
        </w:rPr>
        <w:t>: 0;</w:t>
      </w:r>
      <w:r>
        <w:rPr>
          <w:rFonts w:ascii="Times New Roman" w:hAnsi="Times New Roman" w:cs="Times New Roman"/>
          <w:sz w:val="28"/>
          <w:szCs w:val="28"/>
          <w:lang w:val="vi-VN"/>
        </w:rPr>
        <w:t xml:space="preserve"> Thời điểm hiện tạ</w:t>
      </w:r>
      <w:r w:rsidR="00392078">
        <w:rPr>
          <w:rFonts w:ascii="Times New Roman" w:hAnsi="Times New Roman" w:cs="Times New Roman"/>
          <w:sz w:val="28"/>
          <w:szCs w:val="28"/>
          <w:lang w:val="vi-VN"/>
        </w:rPr>
        <w:t>i</w:t>
      </w:r>
      <w:r w:rsidR="00392078">
        <w:rPr>
          <w:rFonts w:ascii="Times New Roman" w:hAnsi="Times New Roman" w:cs="Times New Roman"/>
          <w:sz w:val="28"/>
          <w:szCs w:val="28"/>
        </w:rPr>
        <w:t>: 0</w:t>
      </w:r>
      <w:r>
        <w:rPr>
          <w:rFonts w:ascii="Times New Roman" w:hAnsi="Times New Roman" w:cs="Times New Roman"/>
          <w:sz w:val="28"/>
          <w:szCs w:val="28"/>
          <w:lang w:val="vi-VN"/>
        </w:rPr>
        <w:t xml:space="preserve"> </w:t>
      </w:r>
    </w:p>
    <w:p w14:paraId="3A2BDCAC" w14:textId="2F0E2409" w:rsidR="00E56BE9" w:rsidRP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sidRPr="00ED44BB">
        <w:rPr>
          <w:rFonts w:ascii="Times New Roman" w:hAnsi="Times New Roman" w:cs="Times New Roman"/>
          <w:sz w:val="28"/>
          <w:szCs w:val="28"/>
        </w:rPr>
        <w:t>người tham gia điều trị các chất dạng thuốc phiện bằng thuốc thay thế</w:t>
      </w:r>
      <w:r>
        <w:rPr>
          <w:rFonts w:ascii="Times New Roman" w:hAnsi="Times New Roman" w:cs="Times New Roman"/>
          <w:sz w:val="28"/>
          <w:szCs w:val="28"/>
          <w:lang w:val="vi-VN"/>
        </w:rPr>
        <w:t xml:space="preserve">: </w:t>
      </w:r>
      <w:r w:rsidR="003C177D">
        <w:rPr>
          <w:rFonts w:ascii="Times New Roman" w:hAnsi="Times New Roman" w:cs="Times New Roman"/>
          <w:sz w:val="28"/>
          <w:szCs w:val="28"/>
        </w:rPr>
        <w:t>0;</w:t>
      </w:r>
      <w:r>
        <w:rPr>
          <w:rFonts w:ascii="Times New Roman" w:hAnsi="Times New Roman" w:cs="Times New Roman"/>
          <w:sz w:val="28"/>
          <w:szCs w:val="28"/>
          <w:lang w:val="vi-VN"/>
        </w:rPr>
        <w:t>Trước thời điể</w:t>
      </w:r>
      <w:r w:rsidR="003C177D">
        <w:rPr>
          <w:rFonts w:ascii="Times New Roman" w:hAnsi="Times New Roman" w:cs="Times New Roman"/>
          <w:sz w:val="28"/>
          <w:szCs w:val="28"/>
          <w:lang w:val="vi-VN"/>
        </w:rPr>
        <w:t>m rà soát</w:t>
      </w:r>
      <w:r w:rsidR="003C177D">
        <w:rPr>
          <w:rFonts w:ascii="Times New Roman" w:hAnsi="Times New Roman" w:cs="Times New Roman"/>
          <w:sz w:val="28"/>
          <w:szCs w:val="28"/>
        </w:rPr>
        <w:t>: 0;</w:t>
      </w:r>
      <w:r>
        <w:rPr>
          <w:rFonts w:ascii="Times New Roman" w:hAnsi="Times New Roman" w:cs="Times New Roman"/>
          <w:sz w:val="28"/>
          <w:szCs w:val="28"/>
          <w:lang w:val="vi-VN"/>
        </w:rPr>
        <w:t xml:space="preserve"> Thời điểm hiện tạ</w:t>
      </w:r>
      <w:r w:rsidR="003C177D">
        <w:rPr>
          <w:rFonts w:ascii="Times New Roman" w:hAnsi="Times New Roman" w:cs="Times New Roman"/>
          <w:sz w:val="28"/>
          <w:szCs w:val="28"/>
          <w:lang w:val="vi-VN"/>
        </w:rPr>
        <w:t>i</w:t>
      </w:r>
      <w:r w:rsidR="003C177D">
        <w:rPr>
          <w:rFonts w:ascii="Times New Roman" w:hAnsi="Times New Roman" w:cs="Times New Roman"/>
          <w:sz w:val="28"/>
          <w:szCs w:val="28"/>
        </w:rPr>
        <w:t>: 0</w:t>
      </w:r>
      <w:r>
        <w:rPr>
          <w:rFonts w:ascii="Times New Roman" w:hAnsi="Times New Roman" w:cs="Times New Roman"/>
          <w:sz w:val="28"/>
          <w:szCs w:val="28"/>
          <w:lang w:val="vi-VN"/>
        </w:rPr>
        <w:t xml:space="preserve"> </w:t>
      </w:r>
    </w:p>
    <w:p w14:paraId="33AB182A" w14:textId="19A3B209" w:rsid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ố ngườ</w:t>
      </w:r>
      <w:r>
        <w:rPr>
          <w:rFonts w:ascii="Times New Roman" w:hAnsi="Times New Roman" w:cs="Times New Roman"/>
          <w:sz w:val="28"/>
          <w:szCs w:val="28"/>
        </w:rPr>
        <w:t xml:space="preserve">i </w:t>
      </w:r>
      <w:r w:rsidRPr="00ED44BB">
        <w:rPr>
          <w:rFonts w:ascii="Times New Roman" w:hAnsi="Times New Roman" w:cs="Times New Roman"/>
          <w:sz w:val="28"/>
          <w:szCs w:val="28"/>
        </w:rPr>
        <w:t>có tiền sử nghiện ma tuý, người có tiền sử sử dụng trái phép chất ma tuý trong các trại giam, cơ sở giáo dục bắt buộc, trường giáo dưỡng</w:t>
      </w:r>
      <w:r>
        <w:rPr>
          <w:rFonts w:ascii="Times New Roman" w:hAnsi="Times New Roman" w:cs="Times New Roman"/>
          <w:sz w:val="28"/>
          <w:szCs w:val="28"/>
          <w:lang w:val="vi-VN"/>
        </w:rPr>
        <w:t>: Trước thời điể</w:t>
      </w:r>
      <w:r w:rsidR="003C177D">
        <w:rPr>
          <w:rFonts w:ascii="Times New Roman" w:hAnsi="Times New Roman" w:cs="Times New Roman"/>
          <w:sz w:val="28"/>
          <w:szCs w:val="28"/>
          <w:lang w:val="vi-VN"/>
        </w:rPr>
        <w:t>m rà soát</w:t>
      </w:r>
      <w:r w:rsidR="003C177D">
        <w:rPr>
          <w:rFonts w:ascii="Times New Roman" w:hAnsi="Times New Roman" w:cs="Times New Roman"/>
          <w:sz w:val="28"/>
          <w:szCs w:val="28"/>
        </w:rPr>
        <w:t>:0;</w:t>
      </w:r>
      <w:r>
        <w:rPr>
          <w:rFonts w:ascii="Times New Roman" w:hAnsi="Times New Roman" w:cs="Times New Roman"/>
          <w:sz w:val="28"/>
          <w:szCs w:val="28"/>
          <w:lang w:val="vi-VN"/>
        </w:rPr>
        <w:t xml:space="preserve"> Thời điểm hiện tạ</w:t>
      </w:r>
      <w:r w:rsidR="003C177D">
        <w:rPr>
          <w:rFonts w:ascii="Times New Roman" w:hAnsi="Times New Roman" w:cs="Times New Roman"/>
          <w:sz w:val="28"/>
          <w:szCs w:val="28"/>
          <w:lang w:val="vi-VN"/>
        </w:rPr>
        <w:t>i</w:t>
      </w:r>
      <w:r w:rsidR="003C177D">
        <w:rPr>
          <w:rFonts w:ascii="Times New Roman" w:hAnsi="Times New Roman" w:cs="Times New Roman"/>
          <w:sz w:val="28"/>
          <w:szCs w:val="28"/>
        </w:rPr>
        <w:t>: 0</w:t>
      </w:r>
      <w:r>
        <w:rPr>
          <w:rFonts w:ascii="Times New Roman" w:hAnsi="Times New Roman" w:cs="Times New Roman"/>
          <w:sz w:val="28"/>
          <w:szCs w:val="28"/>
          <w:lang w:val="vi-VN"/>
        </w:rPr>
        <w:t xml:space="preserve"> </w:t>
      </w:r>
    </w:p>
    <w:p w14:paraId="7783DC45" w14:textId="04D8BFB2" w:rsidR="00E56BE9" w:rsidRDefault="00E56BE9" w:rsidP="00E56BE9">
      <w:pPr>
        <w:tabs>
          <w:tab w:val="left" w:pos="1134"/>
        </w:tabs>
        <w:spacing w:after="0" w:line="240" w:lineRule="auto"/>
        <w:ind w:firstLine="709"/>
        <w:jc w:val="both"/>
        <w:rPr>
          <w:rFonts w:ascii="Times New Roman" w:hAnsi="Times New Roman" w:cs="Times New Roman"/>
          <w:sz w:val="28"/>
          <w:szCs w:val="28"/>
          <w:lang w:val="vi-VN"/>
        </w:rPr>
      </w:pPr>
      <w:r w:rsidRPr="00ED44BB">
        <w:rPr>
          <w:rFonts w:ascii="Times New Roman" w:hAnsi="Times New Roman" w:cs="Times New Roman"/>
          <w:sz w:val="28"/>
          <w:szCs w:val="28"/>
        </w:rPr>
        <w:lastRenderedPageBreak/>
        <w:t xml:space="preserve">- Công tác cập nhật số liệu người sử dụng trái phép chất ma túy, người nghiện ma túy và người bị quản lý sau </w:t>
      </w:r>
      <w:proofErr w:type="gramStart"/>
      <w:r w:rsidRPr="00ED44BB">
        <w:rPr>
          <w:rFonts w:ascii="Times New Roman" w:hAnsi="Times New Roman" w:cs="Times New Roman"/>
          <w:sz w:val="28"/>
          <w:szCs w:val="28"/>
        </w:rPr>
        <w:t>cai</w:t>
      </w:r>
      <w:proofErr w:type="gramEnd"/>
      <w:r w:rsidRPr="00ED44BB">
        <w:rPr>
          <w:rFonts w:ascii="Times New Roman" w:hAnsi="Times New Roman" w:cs="Times New Roman"/>
          <w:sz w:val="28"/>
          <w:szCs w:val="28"/>
        </w:rPr>
        <w:t xml:space="preserve"> nghiện lên hệ thống phần mềm quản lý đối tượ</w:t>
      </w:r>
      <w:r w:rsidR="003C177D">
        <w:rPr>
          <w:rFonts w:ascii="Times New Roman" w:hAnsi="Times New Roman" w:cs="Times New Roman"/>
          <w:sz w:val="28"/>
          <w:szCs w:val="28"/>
        </w:rPr>
        <w:t>ng: đã thực hiện trên phần mềm.</w:t>
      </w:r>
    </w:p>
    <w:p w14:paraId="62FAB1D3" w14:textId="42D65DCB" w:rsidR="00ED44BB" w:rsidRPr="003C177D" w:rsidRDefault="00B40AD0"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b/>
          <w:bCs/>
          <w:i/>
          <w:iCs/>
          <w:sz w:val="28"/>
          <w:szCs w:val="28"/>
          <w:lang w:val="vi-VN"/>
        </w:rPr>
        <w:t>3</w:t>
      </w:r>
      <w:r w:rsidR="00ED44BB" w:rsidRPr="007537FB">
        <w:rPr>
          <w:rFonts w:ascii="Times New Roman" w:hAnsi="Times New Roman" w:cs="Times New Roman"/>
          <w:b/>
          <w:bCs/>
          <w:i/>
          <w:iCs/>
          <w:sz w:val="28"/>
          <w:szCs w:val="28"/>
        </w:rPr>
        <w:t xml:space="preserve">. Kết quả công tác quản lý người sử dụng trái phép chất ma túy, người nghiện ma túy và người quản lý sau </w:t>
      </w:r>
      <w:proofErr w:type="gramStart"/>
      <w:r w:rsidR="00ED44BB" w:rsidRPr="007537FB">
        <w:rPr>
          <w:rFonts w:ascii="Times New Roman" w:hAnsi="Times New Roman" w:cs="Times New Roman"/>
          <w:b/>
          <w:bCs/>
          <w:i/>
          <w:iCs/>
          <w:sz w:val="28"/>
          <w:szCs w:val="28"/>
        </w:rPr>
        <w:t>cai</w:t>
      </w:r>
      <w:proofErr w:type="gramEnd"/>
      <w:r w:rsidR="00ED44BB" w:rsidRPr="007537FB">
        <w:rPr>
          <w:rFonts w:ascii="Times New Roman" w:hAnsi="Times New Roman" w:cs="Times New Roman"/>
          <w:b/>
          <w:bCs/>
          <w:i/>
          <w:iCs/>
          <w:sz w:val="28"/>
          <w:szCs w:val="28"/>
        </w:rPr>
        <w:t xml:space="preserve"> nghiện ma túy</w:t>
      </w:r>
      <w:r w:rsidR="003C177D">
        <w:rPr>
          <w:rFonts w:ascii="Times New Roman" w:hAnsi="Times New Roman" w:cs="Times New Roman"/>
          <w:b/>
          <w:bCs/>
          <w:i/>
          <w:iCs/>
          <w:sz w:val="28"/>
          <w:szCs w:val="28"/>
        </w:rPr>
        <w:t xml:space="preserve">: </w:t>
      </w:r>
      <w:r w:rsidR="003C177D" w:rsidRPr="003C177D">
        <w:rPr>
          <w:rFonts w:ascii="Times New Roman" w:hAnsi="Times New Roman" w:cs="Times New Roman"/>
          <w:bCs/>
          <w:i/>
          <w:iCs/>
          <w:sz w:val="28"/>
          <w:szCs w:val="28"/>
        </w:rPr>
        <w:t>Lập hồ sơ quản lý người sử dụng trái phép chất ma túy 02 đối tượng</w:t>
      </w:r>
      <w:r w:rsidR="003C177D">
        <w:rPr>
          <w:rFonts w:ascii="Times New Roman" w:hAnsi="Times New Roman" w:cs="Times New Roman"/>
          <w:bCs/>
          <w:i/>
          <w:iCs/>
          <w:sz w:val="28"/>
          <w:szCs w:val="28"/>
        </w:rPr>
        <w:t>.</w:t>
      </w:r>
      <w:r w:rsidR="00D34D3F" w:rsidRPr="003C177D">
        <w:rPr>
          <w:rFonts w:ascii="Times New Roman" w:hAnsi="Times New Roman" w:cs="Times New Roman"/>
          <w:sz w:val="28"/>
          <w:szCs w:val="28"/>
          <w:lang w:val="vi-VN"/>
        </w:rPr>
        <w:t xml:space="preserve"> </w:t>
      </w:r>
    </w:p>
    <w:p w14:paraId="12491DA6" w14:textId="36F3C861" w:rsidR="00D34D3F" w:rsidRDefault="00B40AD0" w:rsidP="002E2882">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b/>
          <w:bCs/>
          <w:i/>
          <w:iCs/>
          <w:sz w:val="28"/>
          <w:szCs w:val="28"/>
          <w:lang w:val="vi-VN"/>
        </w:rPr>
        <w:t>4</w:t>
      </w:r>
      <w:r w:rsidR="00D34D3F" w:rsidRPr="007537FB">
        <w:rPr>
          <w:rFonts w:ascii="Times New Roman" w:hAnsi="Times New Roman" w:cs="Times New Roman"/>
          <w:b/>
          <w:bCs/>
          <w:i/>
          <w:iCs/>
          <w:sz w:val="28"/>
          <w:szCs w:val="28"/>
          <w:lang w:val="vi-VN"/>
        </w:rPr>
        <w:t>. Đối với người nghi sử dụng trái phép chất ma túy:</w:t>
      </w:r>
      <w:r w:rsidR="00D34D3F">
        <w:rPr>
          <w:rFonts w:ascii="Times New Roman" w:hAnsi="Times New Roman" w:cs="Times New Roman"/>
          <w:sz w:val="28"/>
          <w:szCs w:val="28"/>
          <w:lang w:val="vi-VN"/>
        </w:rPr>
        <w:t xml:space="preserve"> Số có mặt ở địa phương</w:t>
      </w:r>
      <w:r w:rsidR="002E2882">
        <w:rPr>
          <w:rFonts w:ascii="Times New Roman" w:hAnsi="Times New Roman" w:cs="Times New Roman"/>
          <w:sz w:val="28"/>
          <w:szCs w:val="28"/>
        </w:rPr>
        <w:t>: 9.</w:t>
      </w:r>
      <w:r w:rsidR="00D34D3F">
        <w:rPr>
          <w:rFonts w:ascii="Times New Roman" w:hAnsi="Times New Roman" w:cs="Times New Roman"/>
          <w:sz w:val="28"/>
          <w:szCs w:val="28"/>
          <w:lang w:val="vi-VN"/>
        </w:rPr>
        <w:t xml:space="preserve"> </w:t>
      </w:r>
    </w:p>
    <w:p w14:paraId="00594AAF" w14:textId="4D65B75A" w:rsidR="00B40AD0" w:rsidRDefault="00B40AD0" w:rsidP="00E56BE9">
      <w:pPr>
        <w:tabs>
          <w:tab w:val="left" w:pos="1134"/>
        </w:tabs>
        <w:spacing w:after="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5. Kết quả triệu tập đối tượng lên test: </w:t>
      </w:r>
      <w:r w:rsidR="002E2882">
        <w:rPr>
          <w:rFonts w:ascii="Times New Roman" w:hAnsi="Times New Roman" w:cs="Times New Roman"/>
          <w:sz w:val="28"/>
          <w:szCs w:val="28"/>
        </w:rPr>
        <w:t xml:space="preserve">9. </w:t>
      </w:r>
      <w:r>
        <w:rPr>
          <w:rFonts w:ascii="Times New Roman" w:hAnsi="Times New Roman" w:cs="Times New Roman"/>
          <w:sz w:val="28"/>
          <w:szCs w:val="28"/>
          <w:lang w:val="vi-VN"/>
        </w:rPr>
        <w:t>Số đã gọi lên có kết quả</w:t>
      </w:r>
      <w:r w:rsidR="002E2882">
        <w:rPr>
          <w:rFonts w:ascii="Times New Roman" w:hAnsi="Times New Roman" w:cs="Times New Roman"/>
          <w:sz w:val="28"/>
          <w:szCs w:val="28"/>
          <w:lang w:val="vi-VN"/>
        </w:rPr>
        <w:t xml:space="preserve"> test (âm tính</w:t>
      </w:r>
      <w:r w:rsidR="002E2882">
        <w:rPr>
          <w:rFonts w:ascii="Times New Roman" w:hAnsi="Times New Roman" w:cs="Times New Roman"/>
          <w:sz w:val="28"/>
          <w:szCs w:val="28"/>
        </w:rPr>
        <w:t>: 7,</w:t>
      </w:r>
      <w:r w:rsidR="002E2882">
        <w:rPr>
          <w:rFonts w:ascii="Times New Roman" w:hAnsi="Times New Roman" w:cs="Times New Roman"/>
          <w:sz w:val="28"/>
          <w:szCs w:val="28"/>
          <w:lang w:val="vi-VN"/>
        </w:rPr>
        <w:t xml:space="preserve"> Dương tính</w:t>
      </w:r>
      <w:r w:rsidR="002E2882">
        <w:rPr>
          <w:rFonts w:ascii="Times New Roman" w:hAnsi="Times New Roman" w:cs="Times New Roman"/>
          <w:sz w:val="28"/>
          <w:szCs w:val="28"/>
        </w:rPr>
        <w:t>: 2</w:t>
      </w:r>
      <w:r>
        <w:rPr>
          <w:rFonts w:ascii="Times New Roman" w:hAnsi="Times New Roman" w:cs="Times New Roman"/>
          <w:sz w:val="28"/>
          <w:szCs w:val="28"/>
          <w:lang w:val="vi-VN"/>
        </w:rPr>
        <w:t>) Số chưa gọi lên</w:t>
      </w:r>
      <w:r w:rsidR="002E2882">
        <w:rPr>
          <w:rFonts w:ascii="Times New Roman" w:hAnsi="Times New Roman" w:cs="Times New Roman"/>
          <w:sz w:val="28"/>
          <w:szCs w:val="28"/>
        </w:rPr>
        <w:t>: 7</w:t>
      </w:r>
      <w:r w:rsidR="002E2882">
        <w:rPr>
          <w:rFonts w:ascii="Times New Roman" w:hAnsi="Times New Roman" w:cs="Times New Roman"/>
          <w:sz w:val="28"/>
          <w:szCs w:val="28"/>
          <w:lang w:val="vi-VN"/>
        </w:rPr>
        <w:t xml:space="preserve"> (</w:t>
      </w:r>
      <w:r w:rsidR="002E2882">
        <w:rPr>
          <w:rFonts w:ascii="Times New Roman" w:hAnsi="Times New Roman" w:cs="Times New Roman"/>
          <w:sz w:val="28"/>
          <w:szCs w:val="28"/>
        </w:rPr>
        <w:t>không có mặt tại địa phương</w:t>
      </w:r>
    </w:p>
    <w:p w14:paraId="37DB7BA0" w14:textId="25B9327A" w:rsidR="00D34D3F" w:rsidRPr="007537FB" w:rsidRDefault="00D34D3F" w:rsidP="00E56BE9">
      <w:pPr>
        <w:tabs>
          <w:tab w:val="left" w:pos="1134"/>
        </w:tabs>
        <w:spacing w:after="0" w:line="240" w:lineRule="auto"/>
        <w:ind w:firstLine="709"/>
        <w:jc w:val="both"/>
        <w:rPr>
          <w:rFonts w:ascii="Times New Roman" w:hAnsi="Times New Roman" w:cs="Times New Roman"/>
          <w:b/>
          <w:bCs/>
          <w:sz w:val="28"/>
          <w:szCs w:val="28"/>
          <w:lang w:val="vi-VN"/>
        </w:rPr>
      </w:pPr>
      <w:r w:rsidRPr="007537FB">
        <w:rPr>
          <w:rFonts w:ascii="Times New Roman" w:hAnsi="Times New Roman" w:cs="Times New Roman"/>
          <w:b/>
          <w:bCs/>
          <w:sz w:val="28"/>
          <w:szCs w:val="28"/>
          <w:lang w:val="vi-VN"/>
        </w:rPr>
        <w:t xml:space="preserve">III. </w:t>
      </w:r>
      <w:r w:rsidR="00B40AD0">
        <w:rPr>
          <w:rFonts w:ascii="Times New Roman" w:hAnsi="Times New Roman" w:cs="Times New Roman"/>
          <w:b/>
          <w:bCs/>
          <w:sz w:val="28"/>
          <w:szCs w:val="28"/>
          <w:lang w:val="vi-VN"/>
        </w:rPr>
        <w:t>Nhận xét, đánh giá</w:t>
      </w:r>
    </w:p>
    <w:p w14:paraId="699F98C9" w14:textId="22B74041" w:rsidR="007537FB" w:rsidRPr="007537FB" w:rsidRDefault="007537FB" w:rsidP="00E56BE9">
      <w:pPr>
        <w:pStyle w:val="ListParagraph"/>
        <w:numPr>
          <w:ilvl w:val="0"/>
          <w:numId w:val="2"/>
        </w:numPr>
        <w:tabs>
          <w:tab w:val="left" w:pos="1134"/>
        </w:tabs>
        <w:ind w:left="0" w:firstLine="709"/>
        <w:jc w:val="both"/>
        <w:rPr>
          <w:rFonts w:ascii="Times New Roman" w:hAnsi="Times New Roman"/>
          <w:b/>
          <w:bCs/>
          <w:i/>
          <w:iCs/>
          <w:lang w:val="vi-VN"/>
        </w:rPr>
      </w:pPr>
      <w:r w:rsidRPr="007537FB">
        <w:rPr>
          <w:rFonts w:ascii="Times New Roman" w:hAnsi="Times New Roman"/>
          <w:b/>
          <w:bCs/>
          <w:i/>
          <w:iCs/>
          <w:lang w:val="vi-VN"/>
        </w:rPr>
        <w:t>Ưu điểm</w:t>
      </w:r>
      <w:r w:rsidR="002E2882">
        <w:rPr>
          <w:rFonts w:ascii="Times New Roman" w:hAnsi="Times New Roman"/>
          <w:b/>
          <w:bCs/>
          <w:i/>
          <w:iCs/>
        </w:rPr>
        <w:t xml:space="preserve">: Các cấp, ban ngành đều tham gia vào cuộc tuyên truyền </w:t>
      </w:r>
      <w:r w:rsidR="002E2882" w:rsidRPr="00392078">
        <w:rPr>
          <w:rFonts w:ascii="Times New Roman" w:hAnsi="Times New Roman"/>
          <w:bCs/>
        </w:rPr>
        <w:t>triển khai</w:t>
      </w:r>
      <w:r w:rsidR="002E2882">
        <w:rPr>
          <w:rFonts w:ascii="Times New Roman" w:hAnsi="Times New Roman"/>
          <w:b/>
          <w:bCs/>
        </w:rPr>
        <w:t xml:space="preserve"> </w:t>
      </w:r>
      <w:r w:rsidR="002E2882" w:rsidRPr="00CE580D">
        <w:rPr>
          <w:rFonts w:ascii="Times New Roman" w:hAnsi="Times New Roman"/>
          <w:spacing w:val="-4"/>
        </w:rPr>
        <w:t>cao điểm tổng rà soát, phát hiện, thống kê, quản lý người nghiện ma túy, người sử dụng trái phép chất ma túy, người bị quản lý sau cai nghiện ma túy và đấu tranh, triệt xóa điểm, tụ điểm phức tạp về ma túy</w:t>
      </w:r>
    </w:p>
    <w:p w14:paraId="0B1BF4E9" w14:textId="49F5809B" w:rsidR="007537FB" w:rsidRPr="002E2882" w:rsidRDefault="007537FB" w:rsidP="00E56BE9">
      <w:pPr>
        <w:pStyle w:val="ListParagraph"/>
        <w:numPr>
          <w:ilvl w:val="0"/>
          <w:numId w:val="2"/>
        </w:numPr>
        <w:tabs>
          <w:tab w:val="left" w:pos="1134"/>
        </w:tabs>
        <w:ind w:left="0" w:firstLine="709"/>
        <w:jc w:val="both"/>
        <w:rPr>
          <w:rFonts w:ascii="Times New Roman" w:hAnsi="Times New Roman"/>
          <w:bCs/>
          <w:i/>
          <w:iCs/>
          <w:lang w:val="vi-VN"/>
        </w:rPr>
      </w:pPr>
      <w:r w:rsidRPr="007537FB">
        <w:rPr>
          <w:rFonts w:ascii="Times New Roman" w:hAnsi="Times New Roman"/>
          <w:b/>
          <w:bCs/>
          <w:i/>
          <w:iCs/>
          <w:lang w:val="vi-VN"/>
        </w:rPr>
        <w:t>Tồn tại</w:t>
      </w:r>
      <w:r w:rsidR="002E2882" w:rsidRPr="002E2882">
        <w:rPr>
          <w:rFonts w:ascii="Times New Roman" w:hAnsi="Times New Roman"/>
          <w:bCs/>
          <w:i/>
          <w:iCs/>
        </w:rPr>
        <w:t>: Một số cán bộ dưới thôn chưa thực sự quan tâm, coi đó là việc của lực lượng công an.</w:t>
      </w:r>
    </w:p>
    <w:p w14:paraId="117CBCF2" w14:textId="4433E239" w:rsidR="007537FB" w:rsidRPr="002E2882" w:rsidRDefault="00B40AD0" w:rsidP="00E56BE9">
      <w:pPr>
        <w:pStyle w:val="ListParagraph"/>
        <w:numPr>
          <w:ilvl w:val="0"/>
          <w:numId w:val="2"/>
        </w:numPr>
        <w:tabs>
          <w:tab w:val="left" w:pos="1134"/>
        </w:tabs>
        <w:ind w:left="0" w:firstLine="709"/>
        <w:jc w:val="both"/>
        <w:rPr>
          <w:rFonts w:ascii="Times New Roman" w:hAnsi="Times New Roman"/>
          <w:bCs/>
          <w:iCs/>
          <w:lang w:val="vi-VN"/>
        </w:rPr>
      </w:pPr>
      <w:r>
        <w:rPr>
          <w:rFonts w:ascii="Times New Roman" w:hAnsi="Times New Roman"/>
          <w:b/>
          <w:bCs/>
          <w:i/>
          <w:iCs/>
          <w:lang w:val="vi-VN"/>
        </w:rPr>
        <w:t>K</w:t>
      </w:r>
      <w:r w:rsidR="007537FB" w:rsidRPr="007537FB">
        <w:rPr>
          <w:rFonts w:ascii="Times New Roman" w:hAnsi="Times New Roman"/>
          <w:b/>
          <w:bCs/>
          <w:i/>
          <w:iCs/>
          <w:lang w:val="vi-VN"/>
        </w:rPr>
        <w:t>hó khăn vướng mắc</w:t>
      </w:r>
      <w:r w:rsidR="002E2882">
        <w:rPr>
          <w:rFonts w:ascii="Times New Roman" w:hAnsi="Times New Roman"/>
          <w:b/>
          <w:bCs/>
          <w:i/>
          <w:iCs/>
        </w:rPr>
        <w:t xml:space="preserve">: </w:t>
      </w:r>
      <w:r w:rsidR="002E2882" w:rsidRPr="002E2882">
        <w:rPr>
          <w:rFonts w:ascii="Times New Roman" w:hAnsi="Times New Roman"/>
          <w:bCs/>
          <w:iCs/>
        </w:rPr>
        <w:t>Khi triển khai đợt cao điểm rộng rãi, tuyên truyền công khai các đối tượng đều trốn tránh khỏi địa phương hoặc dùng các biện pháp khác để đối phó với lực lượng chức năng.</w:t>
      </w:r>
    </w:p>
    <w:p w14:paraId="37ED9D87" w14:textId="77777777" w:rsidR="00B40AD0" w:rsidRDefault="007537FB" w:rsidP="00E56BE9">
      <w:pPr>
        <w:tabs>
          <w:tab w:val="left" w:pos="1134"/>
        </w:tabs>
        <w:spacing w:after="0" w:line="240" w:lineRule="auto"/>
        <w:ind w:firstLine="709"/>
        <w:jc w:val="both"/>
        <w:rPr>
          <w:rFonts w:ascii="Times New Roman" w:hAnsi="Times New Roman" w:cs="Times New Roman"/>
          <w:b/>
          <w:bCs/>
          <w:sz w:val="28"/>
          <w:szCs w:val="28"/>
          <w:lang w:val="vi-VN"/>
        </w:rPr>
      </w:pPr>
      <w:r w:rsidRPr="007537FB">
        <w:rPr>
          <w:rFonts w:ascii="Times New Roman" w:hAnsi="Times New Roman" w:cs="Times New Roman"/>
          <w:b/>
          <w:bCs/>
          <w:sz w:val="28"/>
          <w:szCs w:val="28"/>
          <w:lang w:val="vi-VN"/>
        </w:rPr>
        <w:t xml:space="preserve">IV. </w:t>
      </w:r>
      <w:r w:rsidR="00ED44BB" w:rsidRPr="007537FB">
        <w:rPr>
          <w:rFonts w:ascii="Times New Roman" w:hAnsi="Times New Roman" w:cs="Times New Roman"/>
          <w:b/>
          <w:bCs/>
          <w:sz w:val="28"/>
          <w:szCs w:val="28"/>
        </w:rPr>
        <w:t xml:space="preserve">Phương hướng nhiệm </w:t>
      </w:r>
      <w:r>
        <w:rPr>
          <w:rFonts w:ascii="Times New Roman" w:hAnsi="Times New Roman" w:cs="Times New Roman"/>
          <w:b/>
          <w:bCs/>
          <w:sz w:val="28"/>
          <w:szCs w:val="28"/>
        </w:rPr>
        <w:t>vụ</w:t>
      </w:r>
      <w:r w:rsidR="00B40AD0">
        <w:rPr>
          <w:rFonts w:ascii="Times New Roman" w:hAnsi="Times New Roman" w:cs="Times New Roman"/>
          <w:b/>
          <w:bCs/>
          <w:sz w:val="28"/>
          <w:szCs w:val="28"/>
          <w:lang w:val="vi-VN"/>
        </w:rPr>
        <w:t xml:space="preserve"> trong thời gian tới</w:t>
      </w:r>
      <w:r>
        <w:rPr>
          <w:rFonts w:ascii="Times New Roman" w:hAnsi="Times New Roman" w:cs="Times New Roman"/>
          <w:b/>
          <w:bCs/>
          <w:sz w:val="28"/>
          <w:szCs w:val="28"/>
          <w:lang w:val="vi-VN"/>
        </w:rPr>
        <w:t>:</w:t>
      </w:r>
    </w:p>
    <w:p w14:paraId="251E16C0" w14:textId="44447A63" w:rsidR="007537FB" w:rsidRPr="00A07B68" w:rsidRDefault="00B40AD0" w:rsidP="00A07B68">
      <w:pPr>
        <w:tabs>
          <w:tab w:val="left" w:pos="993"/>
        </w:tabs>
        <w:spacing w:after="0" w:line="240" w:lineRule="auto"/>
        <w:ind w:firstLine="709"/>
        <w:jc w:val="both"/>
        <w:rPr>
          <w:rFonts w:ascii="Times New Roman" w:hAnsi="Times New Roman"/>
          <w:b/>
          <w:bCs/>
          <w:i/>
          <w:iCs/>
          <w:sz w:val="28"/>
          <w:szCs w:val="28"/>
          <w:lang w:val="vi-VN"/>
        </w:rPr>
      </w:pPr>
      <w:r w:rsidRPr="00A07B68">
        <w:rPr>
          <w:rFonts w:ascii="Times New Roman" w:hAnsi="Times New Roman" w:cs="Times New Roman"/>
          <w:b/>
          <w:bCs/>
          <w:i/>
          <w:sz w:val="28"/>
          <w:szCs w:val="28"/>
          <w:lang w:val="vi-VN"/>
        </w:rPr>
        <w:t xml:space="preserve">1. </w:t>
      </w:r>
      <w:r w:rsidR="007537FB" w:rsidRPr="00A07B68">
        <w:rPr>
          <w:rFonts w:ascii="Times New Roman" w:hAnsi="Times New Roman"/>
          <w:b/>
          <w:i/>
          <w:sz w:val="28"/>
          <w:szCs w:val="28"/>
          <w:lang w:val="vi-VN"/>
        </w:rPr>
        <w:t xml:space="preserve">Lộ trình thực hiện </w:t>
      </w:r>
      <w:r w:rsidRPr="00A07B68">
        <w:rPr>
          <w:rFonts w:ascii="Times New Roman" w:hAnsi="Times New Roman"/>
          <w:b/>
          <w:bCs/>
          <w:i/>
          <w:iCs/>
          <w:sz w:val="28"/>
          <w:szCs w:val="28"/>
          <w:lang w:val="vi-VN"/>
        </w:rPr>
        <w:t>từ ngày</w:t>
      </w:r>
      <w:r w:rsidR="007537FB" w:rsidRPr="00A07B68">
        <w:rPr>
          <w:rFonts w:ascii="Times New Roman" w:hAnsi="Times New Roman"/>
          <w:b/>
          <w:bCs/>
          <w:i/>
          <w:iCs/>
          <w:sz w:val="28"/>
          <w:szCs w:val="28"/>
          <w:lang w:val="vi-VN"/>
        </w:rPr>
        <w:t xml:space="preserve"> 11/10/2024 đến </w:t>
      </w:r>
      <w:r w:rsidRPr="00A07B68">
        <w:rPr>
          <w:rFonts w:ascii="Times New Roman" w:hAnsi="Times New Roman"/>
          <w:b/>
          <w:bCs/>
          <w:i/>
          <w:iCs/>
          <w:sz w:val="28"/>
          <w:szCs w:val="28"/>
          <w:lang w:val="vi-VN"/>
        </w:rPr>
        <w:t>hết ngày 14/11</w:t>
      </w:r>
      <w:r w:rsidR="007537FB" w:rsidRPr="00A07B68">
        <w:rPr>
          <w:rFonts w:ascii="Times New Roman" w:hAnsi="Times New Roman"/>
          <w:b/>
          <w:bCs/>
          <w:i/>
          <w:iCs/>
          <w:sz w:val="28"/>
          <w:szCs w:val="28"/>
          <w:lang w:val="vi-VN"/>
        </w:rPr>
        <w:t>/2024</w:t>
      </w:r>
    </w:p>
    <w:p w14:paraId="16F00CAA" w14:textId="6183FB55" w:rsidR="00B40AD0" w:rsidRPr="00A07B68" w:rsidRDefault="00B40AD0" w:rsidP="00A07B68">
      <w:pPr>
        <w:tabs>
          <w:tab w:val="left" w:pos="993"/>
        </w:tabs>
        <w:spacing w:after="0" w:line="240" w:lineRule="auto"/>
        <w:ind w:firstLine="709"/>
        <w:jc w:val="both"/>
        <w:rPr>
          <w:rFonts w:ascii="Times New Roman" w:hAnsi="Times New Roman"/>
          <w:b/>
          <w:bCs/>
          <w:i/>
          <w:iCs/>
          <w:sz w:val="28"/>
          <w:szCs w:val="28"/>
          <w:lang w:val="vi-VN"/>
        </w:rPr>
      </w:pPr>
      <w:r w:rsidRPr="00A07B68">
        <w:rPr>
          <w:rFonts w:ascii="Times New Roman" w:hAnsi="Times New Roman" w:cs="Times New Roman"/>
          <w:b/>
          <w:bCs/>
          <w:i/>
          <w:sz w:val="28"/>
          <w:szCs w:val="28"/>
          <w:lang w:val="vi-VN"/>
        </w:rPr>
        <w:t xml:space="preserve">2. </w:t>
      </w:r>
      <w:r w:rsidRPr="00A07B68">
        <w:rPr>
          <w:rFonts w:ascii="Times New Roman" w:hAnsi="Times New Roman"/>
          <w:b/>
          <w:i/>
          <w:sz w:val="28"/>
          <w:szCs w:val="28"/>
          <w:lang w:val="vi-VN"/>
        </w:rPr>
        <w:t>Lộ trình thực hiện giai đoạn 2</w:t>
      </w:r>
    </w:p>
    <w:p w14:paraId="110D3176" w14:textId="255E8B2A" w:rsidR="001F655B" w:rsidRPr="002E2882" w:rsidRDefault="002E2882" w:rsidP="0074011A">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Tiếp tục rà soát, lập danh sách các đối tượng nghi sử dụng trái phép chất ma túy để triệu tập lên test. </w:t>
      </w:r>
      <w:proofErr w:type="gramStart"/>
      <w:r>
        <w:rPr>
          <w:rFonts w:ascii="Times New Roman" w:hAnsi="Times New Roman" w:cs="Times New Roman"/>
          <w:sz w:val="28"/>
          <w:szCs w:val="28"/>
        </w:rPr>
        <w:t>Khi có dấu hiệu sử dụng chất ma túy.</w:t>
      </w:r>
      <w:proofErr w:type="gramEnd"/>
      <w:r>
        <w:rPr>
          <w:rFonts w:ascii="Times New Roman" w:hAnsi="Times New Roman" w:cs="Times New Roman"/>
          <w:sz w:val="28"/>
          <w:szCs w:val="28"/>
        </w:rPr>
        <w:t xml:space="preserve"> Công an xã lập hồ sơ quản lý và tiến hành cho đi CNBB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nquy định.</w:t>
      </w:r>
      <w:bookmarkStart w:id="0" w:name="_GoBack"/>
      <w:bookmarkEnd w:id="0"/>
    </w:p>
    <w:sectPr w:rsidR="001F655B" w:rsidRPr="002E2882" w:rsidSect="00E56BE9">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71AAA"/>
    <w:multiLevelType w:val="hybridMultilevel"/>
    <w:tmpl w:val="2B2CA15A"/>
    <w:lvl w:ilvl="0" w:tplc="8D0C7B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1451655"/>
    <w:multiLevelType w:val="hybridMultilevel"/>
    <w:tmpl w:val="8522FACA"/>
    <w:lvl w:ilvl="0" w:tplc="2DB4CFE8">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3D0776E9"/>
    <w:multiLevelType w:val="hybridMultilevel"/>
    <w:tmpl w:val="66E4AC96"/>
    <w:lvl w:ilvl="0" w:tplc="81BA34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7351387F"/>
    <w:multiLevelType w:val="hybridMultilevel"/>
    <w:tmpl w:val="B7CA67DC"/>
    <w:lvl w:ilvl="0" w:tplc="447A5A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55B"/>
    <w:rsid w:val="001F655B"/>
    <w:rsid w:val="00236B3B"/>
    <w:rsid w:val="00287EAF"/>
    <w:rsid w:val="002E2882"/>
    <w:rsid w:val="00392078"/>
    <w:rsid w:val="003C177D"/>
    <w:rsid w:val="005D252B"/>
    <w:rsid w:val="006A4FEF"/>
    <w:rsid w:val="0074011A"/>
    <w:rsid w:val="007537FB"/>
    <w:rsid w:val="00944C88"/>
    <w:rsid w:val="0095393F"/>
    <w:rsid w:val="00A07B68"/>
    <w:rsid w:val="00B40AD0"/>
    <w:rsid w:val="00BD6BB1"/>
    <w:rsid w:val="00D34D3F"/>
    <w:rsid w:val="00D92E5E"/>
    <w:rsid w:val="00E417DE"/>
    <w:rsid w:val="00E56BE9"/>
    <w:rsid w:val="00ED44BB"/>
    <w:rsid w:val="00F6511C"/>
    <w:rsid w:val="00F94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E56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BE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E56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B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4822">
      <w:bodyDiv w:val="1"/>
      <w:marLeft w:val="0"/>
      <w:marRight w:val="0"/>
      <w:marTop w:val="0"/>
      <w:marBottom w:val="0"/>
      <w:divBdr>
        <w:top w:val="none" w:sz="0" w:space="0" w:color="auto"/>
        <w:left w:val="none" w:sz="0" w:space="0" w:color="auto"/>
        <w:bottom w:val="none" w:sz="0" w:space="0" w:color="auto"/>
        <w:right w:val="none" w:sz="0" w:space="0" w:color="auto"/>
      </w:divBdr>
    </w:div>
    <w:div w:id="94134000">
      <w:bodyDiv w:val="1"/>
      <w:marLeft w:val="0"/>
      <w:marRight w:val="0"/>
      <w:marTop w:val="0"/>
      <w:marBottom w:val="0"/>
      <w:divBdr>
        <w:top w:val="none" w:sz="0" w:space="0" w:color="auto"/>
        <w:left w:val="none" w:sz="0" w:space="0" w:color="auto"/>
        <w:bottom w:val="none" w:sz="0" w:space="0" w:color="auto"/>
        <w:right w:val="none" w:sz="0" w:space="0" w:color="auto"/>
      </w:divBdr>
    </w:div>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470250771">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00486979">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Admin</cp:lastModifiedBy>
  <cp:revision>14</cp:revision>
  <cp:lastPrinted>2024-11-08T15:05:00Z</cp:lastPrinted>
  <dcterms:created xsi:type="dcterms:W3CDTF">2024-10-18T15:16:00Z</dcterms:created>
  <dcterms:modified xsi:type="dcterms:W3CDTF">2024-11-10T09:15:00Z</dcterms:modified>
</cp:coreProperties>
</file>